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35" w:rsidRPr="00DA6C35" w:rsidRDefault="00DA6C35">
      <w:pPr>
        <w:rPr>
          <w:rFonts w:ascii="Book Antiqua" w:eastAsia="Times New Roman" w:hAnsi="Book Antiqua" w:cs="Arial"/>
          <w:color w:val="000000"/>
          <w:sz w:val="20"/>
          <w:szCs w:val="20"/>
          <w:lang w:eastAsia="en-CA"/>
        </w:rPr>
      </w:pPr>
      <w:bookmarkStart w:id="0" w:name="_GoBack"/>
      <w:bookmarkEnd w:id="0"/>
    </w:p>
    <w:p w:rsidR="002E793A" w:rsidRPr="002E793A" w:rsidRDefault="002E793A" w:rsidP="002E793A">
      <w:pPr>
        <w:spacing w:after="0" w:line="240" w:lineRule="auto"/>
        <w:jc w:val="center"/>
        <w:outlineLvl w:val="1"/>
        <w:rPr>
          <w:rFonts w:ascii="Book Antiqua" w:eastAsia="Times New Roman" w:hAnsi="Book Antiqua" w:cs="Arial"/>
          <w:b/>
          <w:bCs/>
          <w:i/>
          <w:iCs/>
          <w:color w:val="3366CC"/>
          <w:sz w:val="36"/>
          <w:szCs w:val="36"/>
          <w:lang w:eastAsia="en-CA"/>
        </w:rPr>
      </w:pPr>
      <w:r w:rsidRPr="002E793A">
        <w:rPr>
          <w:rFonts w:ascii="Book Antiqua" w:eastAsia="Times New Roman" w:hAnsi="Book Antiqua" w:cs="Arial"/>
          <w:b/>
          <w:bCs/>
          <w:i/>
          <w:iCs/>
          <w:color w:val="3366CC"/>
          <w:sz w:val="36"/>
          <w:szCs w:val="36"/>
          <w:lang w:eastAsia="en-CA"/>
        </w:rPr>
        <w:t>Chakra Wand</w:t>
      </w:r>
    </w:p>
    <w:p w:rsidR="00DA6C35" w:rsidRPr="00DA6C35" w:rsidRDefault="00BE08F0" w:rsidP="00DA6C3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FD95D" wp14:editId="3F62A5BE">
                <wp:simplePos x="0" y="0"/>
                <wp:positionH relativeFrom="column">
                  <wp:posOffset>-866776</wp:posOffset>
                </wp:positionH>
                <wp:positionV relativeFrom="paragraph">
                  <wp:posOffset>278766</wp:posOffset>
                </wp:positionV>
                <wp:extent cx="7953375" cy="81534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3375" cy="815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4" w:type="dxa"/>
                              <w:tblInd w:w="5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843"/>
                              <w:gridCol w:w="2693"/>
                              <w:gridCol w:w="1418"/>
                              <w:gridCol w:w="3401"/>
                            </w:tblGrid>
                            <w:tr w:rsidR="00BE08F0" w:rsidTr="00BE08F0">
                              <w:trPr>
                                <w:trHeight w:val="837"/>
                              </w:trPr>
                              <w:tc>
                                <w:tcPr>
                                  <w:tcW w:w="1559" w:type="dxa"/>
                                </w:tcPr>
                                <w:p w:rsidR="00BE08F0" w:rsidRDefault="00BE08F0" w:rsidP="001746BD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E08F0" w:rsidRPr="001746BD" w:rsidRDefault="00BE08F0" w:rsidP="001746BD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Chakra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E08F0" w:rsidRDefault="00BE08F0" w:rsidP="001746BD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E08F0" w:rsidRDefault="00BE08F0" w:rsidP="00BE08F0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E08F0" w:rsidRDefault="00BE08F0" w:rsidP="001746BD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E08F0" w:rsidRPr="001746BD" w:rsidRDefault="00BE08F0" w:rsidP="001746BD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  <w:r w:rsidRPr="001746BD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E08F0" w:rsidRDefault="00BE08F0" w:rsidP="001746BD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E08F0" w:rsidRPr="001746BD" w:rsidRDefault="00BE08F0" w:rsidP="001746BD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  <w:r w:rsidRPr="001746BD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Crystal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BE08F0" w:rsidRDefault="00BE08F0" w:rsidP="001746BD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E08F0" w:rsidRPr="001746BD" w:rsidRDefault="00BE08F0" w:rsidP="001746BD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Properties</w:t>
                                  </w:r>
                                </w:p>
                              </w:tc>
                            </w:tr>
                            <w:tr w:rsidR="00BE08F0" w:rsidRPr="00BE08F0" w:rsidTr="00BE08F0">
                              <w:trPr>
                                <w:trHeight w:val="1196"/>
                              </w:trPr>
                              <w:tc>
                                <w:tcPr>
                                  <w:tcW w:w="1559" w:type="dxa"/>
                                </w:tcPr>
                                <w:p w:rsidR="00BE08F0" w:rsidRPr="00BE08F0" w:rsidRDefault="00BE08F0" w:rsidP="00ED661A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Trans-</w:t>
                                  </w:r>
                                </w:p>
                                <w:p w:rsidR="00BE08F0" w:rsidRPr="00BE08F0" w:rsidRDefault="00BE08F0" w:rsidP="00ED661A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Above Head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Clear/White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Enlightenment, The God Source, Universal Consciousness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, Spiritual Inflow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Crystal Quartz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BE08F0" w:rsidRPr="00BE08F0" w:rsidRDefault="00BE08F0" w:rsidP="003B28B7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 xml:space="preserve">Spiritual Connections.  A programmable stone that helps break bad </w:t>
                                  </w:r>
                                  <w:proofErr w:type="gramStart"/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habits,</w:t>
                                  </w:r>
                                  <w:proofErr w:type="gramEnd"/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 xml:space="preserve"> enhances life force and brings good luck.  Excellent for channelling.</w:t>
                                  </w:r>
                                </w:p>
                              </w:tc>
                            </w:tr>
                            <w:tr w:rsidR="00BE08F0" w:rsidRPr="00BE08F0" w:rsidTr="00BE08F0">
                              <w:trPr>
                                <w:trHeight w:val="1213"/>
                              </w:trPr>
                              <w:tc>
                                <w:tcPr>
                                  <w:tcW w:w="1559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Crown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Sahasrara</w:t>
                                  </w:r>
                                  <w:proofErr w:type="spellEnd"/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I understand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Top of Head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Violet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Pineal Gland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Pure Consciousness, Spiritual Unity, Meditation, Karma, Transcendence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Amethyst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Encourages inner peace, fights addictive behavior and transforms energy.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08F0" w:rsidRPr="00BE08F0" w:rsidTr="00BE08F0">
                              <w:trPr>
                                <w:trHeight w:val="1196"/>
                              </w:trPr>
                              <w:tc>
                                <w:tcPr>
                                  <w:tcW w:w="1559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Third Eye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Ajna</w:t>
                                  </w:r>
                                  <w:proofErr w:type="spellEnd"/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I see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Between Eyebrows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Indigo</w:t>
                                  </w:r>
                                </w:p>
                                <w:p w:rsidR="00BE08F0" w:rsidRPr="00BE08F0" w:rsidRDefault="00BE08F0" w:rsidP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Pituitary Gland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Balance of Higher and Lower Self, Intuition, Inner Guidance, Consciousness, Clarity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Lapis Lazuli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BE08F0" w:rsidRPr="00BE08F0" w:rsidRDefault="00BE08F0" w:rsidP="003B28B7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Strengthens total awareness, ESP, the skeleton, thyroid and creativity.  Promotes self-importance and confidence.</w:t>
                                  </w:r>
                                </w:p>
                              </w:tc>
                            </w:tr>
                            <w:tr w:rsidR="00BE08F0" w:rsidRPr="00BE08F0" w:rsidTr="00BE08F0">
                              <w:trPr>
                                <w:trHeight w:val="1196"/>
                              </w:trPr>
                              <w:tc>
                                <w:tcPr>
                                  <w:tcW w:w="1559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Throat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Vishuddha</w:t>
                                  </w:r>
                                  <w:proofErr w:type="spellEnd"/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I speak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E08F0" w:rsidRDefault="00BE08F0" w:rsidP="001746BD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Middle of Throat</w:t>
                                  </w:r>
                                </w:p>
                                <w:p w:rsidR="00BE08F0" w:rsidRPr="00BE08F0" w:rsidRDefault="00BE08F0" w:rsidP="001746BD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 w:rsidP="001746BD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Blue</w:t>
                                  </w:r>
                                </w:p>
                                <w:p w:rsidR="00BE08F0" w:rsidRPr="00BE08F0" w:rsidRDefault="00BE08F0" w:rsidP="001746BD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Thyroid Gland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E08F0" w:rsidRPr="00BE08F0" w:rsidRDefault="00BE08F0" w:rsidP="001746BD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Self-Expression, Communication, Sound, Vibration, Listening, Speaking, Writing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Blue Lace Agate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BE08F0" w:rsidRPr="00BE08F0" w:rsidRDefault="00BE08F0" w:rsidP="003B28B7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Expands consciousness and can bring soothing, wisdom, peace, happiness and tranquillity.</w:t>
                                  </w:r>
                                </w:p>
                              </w:tc>
                            </w:tr>
                            <w:tr w:rsidR="00BE08F0" w:rsidRPr="00BE08F0" w:rsidTr="00BE08F0">
                              <w:trPr>
                                <w:trHeight w:val="1213"/>
                              </w:trPr>
                              <w:tc>
                                <w:tcPr>
                                  <w:tcW w:w="1559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Heart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Anahara</w:t>
                                  </w:r>
                                  <w:proofErr w:type="spellEnd"/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I love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E08F0" w:rsidRDefault="00BE08F0" w:rsidP="001746BD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Center of Chest</w:t>
                                  </w:r>
                                </w:p>
                                <w:p w:rsidR="00BE08F0" w:rsidRPr="00BE08F0" w:rsidRDefault="00BE08F0" w:rsidP="001746BD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 w:rsidP="001746BD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Green</w:t>
                                  </w:r>
                                </w:p>
                                <w:p w:rsidR="00BE08F0" w:rsidRPr="00BE08F0" w:rsidRDefault="00BE08F0" w:rsidP="001746BD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Thymus Gland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E08F0" w:rsidRPr="00BE08F0" w:rsidRDefault="00BE08F0" w:rsidP="001746BD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Love, Understanding, Trust, Hope, Openness, Compassion, Balance, Forgiveness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Aventurine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Independence, strong legs and joints and can assist one in career changes.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08F0" w:rsidRPr="00BE08F0" w:rsidTr="00BE08F0">
                              <w:trPr>
                                <w:trHeight w:val="1196"/>
                              </w:trPr>
                              <w:tc>
                                <w:tcPr>
                                  <w:tcW w:w="1559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Solar Plexus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Manipura</w:t>
                                  </w:r>
                                  <w:proofErr w:type="spellEnd"/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I do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Above Naval</w:t>
                                  </w:r>
                                </w:p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Yellow</w:t>
                                  </w:r>
                                </w:p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Adrenal Gland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Personal Power, Will, Energy, Metabolism, Effectiveness, Self Esteem, Social Identity, Happiness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Citrine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Clears auras, detoxifies the body, aids in tissue regeneration and mental stimulation.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08F0" w:rsidRPr="00BE08F0" w:rsidTr="00BE08F0">
                              <w:trPr>
                                <w:trHeight w:val="1196"/>
                              </w:trPr>
                              <w:tc>
                                <w:tcPr>
                                  <w:tcW w:w="1559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Sacral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Svadhisthana</w:t>
                                  </w:r>
                                  <w:proofErr w:type="spellEnd"/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I feel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Lower Abdomen</w:t>
                                  </w:r>
                                </w:p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Orange</w:t>
                                  </w:r>
                                </w:p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Pancreas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 xml:space="preserve">Emotions, Relationships, Sexuality, </w:t>
                                  </w:r>
                                  <w:proofErr w:type="spellStart"/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Self Worth</w:t>
                                  </w:r>
                                  <w:proofErr w:type="spellEnd"/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, Creativity, Empathy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Carnelian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BE08F0" w:rsidRPr="00BE08F0" w:rsidRDefault="00BE08F0" w:rsidP="001B685E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Releases sorrow, envy, fear, apathy and rage.</w:t>
                                  </w:r>
                                </w:p>
                              </w:tc>
                            </w:tr>
                            <w:tr w:rsidR="00BE08F0" w:rsidRPr="00BE08F0" w:rsidTr="00BE08F0">
                              <w:trPr>
                                <w:trHeight w:val="1196"/>
                              </w:trPr>
                              <w:tc>
                                <w:tcPr>
                                  <w:tcW w:w="1559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Root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Muladhara</w:t>
                                  </w:r>
                                  <w:proofErr w:type="spellEnd"/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Base of Spine</w:t>
                                  </w:r>
                                </w:p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</w:p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Gonads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E08F0" w:rsidRPr="00BE08F0" w:rsidRDefault="00BE08F0" w:rsidP="00D775D9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Physical Needs, Security, Survival, Manifestation, Material World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Garnet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Increases health, fidelity, imagination, and balances energy flow.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08F0" w:rsidRPr="00BE08F0" w:rsidTr="00BE08F0">
                              <w:trPr>
                                <w:trHeight w:val="1213"/>
                              </w:trPr>
                              <w:tc>
                                <w:tcPr>
                                  <w:tcW w:w="1559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  <w:t>Grounding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E08F0" w:rsidRDefault="00BE08F0" w:rsidP="00ED661A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BelowFeet</w:t>
                                  </w:r>
                                  <w:proofErr w:type="spellEnd"/>
                                </w:p>
                                <w:p w:rsidR="00BE08F0" w:rsidRDefault="00BE08F0" w:rsidP="00ED661A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08F0" w:rsidRPr="00BE08F0" w:rsidRDefault="00BE08F0" w:rsidP="00ED661A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E08F0" w:rsidRPr="00BE08F0" w:rsidRDefault="00BE08F0" w:rsidP="00ED661A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Grounding, Stability</w:t>
                                  </w:r>
                                  <w: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, Connection with the Earth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E08F0" w:rsidRPr="00BE08F0" w:rsidRDefault="00BE08F0" w:rsidP="00ED661A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Hematite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E08F0"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  <w:t>Grounding, promotes common sense and protection, helps with kidneys and level headedness.</w:t>
                                  </w:r>
                                </w:p>
                                <w:p w:rsidR="00BE08F0" w:rsidRPr="00BE08F0" w:rsidRDefault="00BE08F0">
                                  <w:pPr>
                                    <w:rPr>
                                      <w:rFonts w:ascii="Book Antiqua" w:hAnsi="Book Antiqu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793A" w:rsidRPr="00BE08F0" w:rsidRDefault="002E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8.25pt;margin-top:21.95pt;width:626.25pt;height:6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914" w:type="dxa"/>
                        <w:tblInd w:w="5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843"/>
                        <w:gridCol w:w="2693"/>
                        <w:gridCol w:w="1418"/>
                        <w:gridCol w:w="3401"/>
                      </w:tblGrid>
                      <w:tr w:rsidR="00BE08F0" w:rsidTr="00BE08F0">
                        <w:trPr>
                          <w:trHeight w:val="837"/>
                        </w:trPr>
                        <w:tc>
                          <w:tcPr>
                            <w:tcW w:w="1559" w:type="dxa"/>
                          </w:tcPr>
                          <w:p w:rsidR="00BE08F0" w:rsidRDefault="00BE08F0" w:rsidP="001746BD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BE08F0" w:rsidRPr="001746BD" w:rsidRDefault="00BE08F0" w:rsidP="001746B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>Chakra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E08F0" w:rsidRDefault="00BE08F0" w:rsidP="001746B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BE08F0" w:rsidRDefault="00BE08F0" w:rsidP="00BE08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E08F0" w:rsidRDefault="00BE08F0" w:rsidP="001746B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BE08F0" w:rsidRPr="001746BD" w:rsidRDefault="00BE08F0" w:rsidP="001746B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1746BD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E08F0" w:rsidRDefault="00BE08F0" w:rsidP="001746B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BE08F0" w:rsidRPr="001746BD" w:rsidRDefault="00BE08F0" w:rsidP="001746B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1746BD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>Crystal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BE08F0" w:rsidRDefault="00BE08F0" w:rsidP="001746B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:rsidR="00BE08F0" w:rsidRPr="001746BD" w:rsidRDefault="00BE08F0" w:rsidP="001746B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>Properties</w:t>
                            </w:r>
                          </w:p>
                        </w:tc>
                      </w:tr>
                      <w:tr w:rsidR="00BE08F0" w:rsidRPr="00BE08F0" w:rsidTr="00BE08F0">
                        <w:trPr>
                          <w:trHeight w:val="1196"/>
                        </w:trPr>
                        <w:tc>
                          <w:tcPr>
                            <w:tcW w:w="1559" w:type="dxa"/>
                          </w:tcPr>
                          <w:p w:rsidR="00BE08F0" w:rsidRPr="00BE08F0" w:rsidRDefault="00BE08F0" w:rsidP="00ED661A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Trans-</w:t>
                            </w:r>
                          </w:p>
                          <w:p w:rsidR="00BE08F0" w:rsidRPr="00BE08F0" w:rsidRDefault="00BE08F0" w:rsidP="00ED661A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Above Head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Clear/White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Enlightenment, The God Source, Universal Consciousness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, Spiritual Inflow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Crystal Quartz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BE08F0" w:rsidRPr="00BE08F0" w:rsidRDefault="00BE08F0" w:rsidP="003B28B7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Spiritual Connections.  A programmable stone that helps break bad </w:t>
                            </w:r>
                            <w:proofErr w:type="gramStart"/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habits,</w:t>
                            </w:r>
                            <w:proofErr w:type="gramEnd"/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 enhances life force and brings good luck.  Excellent for channelling.</w:t>
                            </w:r>
                          </w:p>
                        </w:tc>
                      </w:tr>
                      <w:tr w:rsidR="00BE08F0" w:rsidRPr="00BE08F0" w:rsidTr="00BE08F0">
                        <w:trPr>
                          <w:trHeight w:val="1213"/>
                        </w:trPr>
                        <w:tc>
                          <w:tcPr>
                            <w:tcW w:w="1559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Crown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Sahasrara</w:t>
                            </w:r>
                            <w:proofErr w:type="spellEnd"/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I understand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Top of Head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Violet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Pineal Gland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Pure Consciousness, Spiritual Unity, Meditation, Karma, Transcendence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Amethyst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Encourages inner peace, fights addictive behavior and transforms energy.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E08F0" w:rsidRPr="00BE08F0" w:rsidTr="00BE08F0">
                        <w:trPr>
                          <w:trHeight w:val="1196"/>
                        </w:trPr>
                        <w:tc>
                          <w:tcPr>
                            <w:tcW w:w="1559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Third Eye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Ajna</w:t>
                            </w:r>
                            <w:proofErr w:type="spellEnd"/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I see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Between Eyebrows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Indigo</w:t>
                            </w:r>
                          </w:p>
                          <w:p w:rsidR="00BE08F0" w:rsidRPr="00BE08F0" w:rsidRDefault="00BE08F0" w:rsidP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Pituitary Gland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Balance of Higher and Lower Self, Intuition, Inner Guidance, Consciousness, Clarity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Lapis Lazuli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BE08F0" w:rsidRPr="00BE08F0" w:rsidRDefault="00BE08F0" w:rsidP="003B28B7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Strengthens total awareness, ESP, the skeleton, thyroid and creativity.  Promotes self-importance and confidence.</w:t>
                            </w:r>
                          </w:p>
                        </w:tc>
                      </w:tr>
                      <w:tr w:rsidR="00BE08F0" w:rsidRPr="00BE08F0" w:rsidTr="00BE08F0">
                        <w:trPr>
                          <w:trHeight w:val="1196"/>
                        </w:trPr>
                        <w:tc>
                          <w:tcPr>
                            <w:tcW w:w="1559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Throat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Vishuddha</w:t>
                            </w:r>
                            <w:proofErr w:type="spellEnd"/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I speak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E08F0" w:rsidRDefault="00BE08F0" w:rsidP="001746B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Middle of Throat</w:t>
                            </w:r>
                          </w:p>
                          <w:p w:rsidR="00BE08F0" w:rsidRPr="00BE08F0" w:rsidRDefault="00BE08F0" w:rsidP="001746B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 w:rsidP="001746B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  <w:p w:rsidR="00BE08F0" w:rsidRPr="00BE08F0" w:rsidRDefault="00BE08F0" w:rsidP="001746B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Thyroid Gland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E08F0" w:rsidRPr="00BE08F0" w:rsidRDefault="00BE08F0" w:rsidP="001746B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Self-Expression, Communication, Sound, Vibration, Listening, Speaking, Writing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Blue Lace Agate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BE08F0" w:rsidRPr="00BE08F0" w:rsidRDefault="00BE08F0" w:rsidP="003B28B7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Expands consciousness and can bring soothing, wisdom, peace, happiness and tranquillity.</w:t>
                            </w:r>
                          </w:p>
                        </w:tc>
                      </w:tr>
                      <w:tr w:rsidR="00BE08F0" w:rsidRPr="00BE08F0" w:rsidTr="00BE08F0">
                        <w:trPr>
                          <w:trHeight w:val="1213"/>
                        </w:trPr>
                        <w:tc>
                          <w:tcPr>
                            <w:tcW w:w="1559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Heart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Anahara</w:t>
                            </w:r>
                            <w:proofErr w:type="spellEnd"/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I love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E08F0" w:rsidRDefault="00BE08F0" w:rsidP="001746B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Center of Chest</w:t>
                            </w:r>
                          </w:p>
                          <w:p w:rsidR="00BE08F0" w:rsidRPr="00BE08F0" w:rsidRDefault="00BE08F0" w:rsidP="001746B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 w:rsidP="001746B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BE08F0" w:rsidRPr="00BE08F0" w:rsidRDefault="00BE08F0" w:rsidP="001746B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Thymus Gland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E08F0" w:rsidRPr="00BE08F0" w:rsidRDefault="00BE08F0" w:rsidP="001746B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Love, Understanding, Trust, Hope, Openness, Compassion, Balance, Forgiveness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Aventurine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Independence, strong legs and joints and can assist one in career changes.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E08F0" w:rsidRPr="00BE08F0" w:rsidTr="00BE08F0">
                        <w:trPr>
                          <w:trHeight w:val="1196"/>
                        </w:trPr>
                        <w:tc>
                          <w:tcPr>
                            <w:tcW w:w="1559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Solar Plexus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Manipura</w:t>
                            </w:r>
                            <w:proofErr w:type="spellEnd"/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I do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Above Naval</w:t>
                            </w:r>
                          </w:p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Yellow</w:t>
                            </w:r>
                          </w:p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Adrenal Gland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Personal Power, Will, Energy, Metabolism, Effectiveness, Self Esteem, Social Identity, Happiness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Citrine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Clears auras, detoxifies the body, aids in tissue regeneration and mental stimulation.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E08F0" w:rsidRPr="00BE08F0" w:rsidTr="00BE08F0">
                        <w:trPr>
                          <w:trHeight w:val="1196"/>
                        </w:trPr>
                        <w:tc>
                          <w:tcPr>
                            <w:tcW w:w="1559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Sacral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Svadhisthana</w:t>
                            </w:r>
                            <w:proofErr w:type="spellEnd"/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I feel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Lower Abdomen</w:t>
                            </w:r>
                          </w:p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Pancreas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Emotions, Relationships, Sexuality, </w:t>
                            </w:r>
                            <w:proofErr w:type="spellStart"/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Self Worth</w:t>
                            </w:r>
                            <w:proofErr w:type="spellEnd"/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, Creativity, Empathy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Carnelian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BE08F0" w:rsidRPr="00BE08F0" w:rsidRDefault="00BE08F0" w:rsidP="001B685E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Releases sorrow, envy, fear, apathy and rage.</w:t>
                            </w:r>
                          </w:p>
                        </w:tc>
                      </w:tr>
                      <w:tr w:rsidR="00BE08F0" w:rsidRPr="00BE08F0" w:rsidTr="00BE08F0">
                        <w:trPr>
                          <w:trHeight w:val="1196"/>
                        </w:trPr>
                        <w:tc>
                          <w:tcPr>
                            <w:tcW w:w="1559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Root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Muladhara</w:t>
                            </w:r>
                            <w:proofErr w:type="spellEnd"/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I am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Base of Spine</w:t>
                            </w:r>
                          </w:p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Gonads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E08F0" w:rsidRPr="00BE08F0" w:rsidRDefault="00BE08F0" w:rsidP="00D775D9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Physical Needs, Security, Survival, Manifestation, Material World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Garnet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Increases health, fidelity, imagination, and balances energy flow.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E08F0" w:rsidRPr="00BE08F0" w:rsidTr="00BE08F0">
                        <w:trPr>
                          <w:trHeight w:val="1213"/>
                        </w:trPr>
                        <w:tc>
                          <w:tcPr>
                            <w:tcW w:w="1559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Grounding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BE08F0" w:rsidRDefault="00BE08F0" w:rsidP="00ED661A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BelowFeet</w:t>
                            </w:r>
                            <w:proofErr w:type="spellEnd"/>
                          </w:p>
                          <w:p w:rsidR="00BE08F0" w:rsidRDefault="00BE08F0" w:rsidP="00ED661A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E08F0" w:rsidRPr="00BE08F0" w:rsidRDefault="00BE08F0" w:rsidP="00ED661A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E08F0" w:rsidRPr="00BE08F0" w:rsidRDefault="00BE08F0" w:rsidP="00ED661A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Grounding, Stability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, Connection with the Earth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E08F0" w:rsidRPr="00BE08F0" w:rsidRDefault="00BE08F0" w:rsidP="00ED661A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Hematite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E08F0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Grounding, promotes common sense and protection, helps with kidneys and level headedness.</w:t>
                            </w:r>
                          </w:p>
                          <w:p w:rsidR="00BE08F0" w:rsidRPr="00BE08F0" w:rsidRDefault="00BE08F0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E793A" w:rsidRPr="00BE08F0" w:rsidRDefault="002E79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6C35" w:rsidRPr="00DA6C35" w:rsidSect="00963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0D" w:rsidRDefault="003B5D0D" w:rsidP="00532299">
      <w:pPr>
        <w:spacing w:after="0" w:line="240" w:lineRule="auto"/>
      </w:pPr>
      <w:r>
        <w:separator/>
      </w:r>
    </w:p>
  </w:endnote>
  <w:endnote w:type="continuationSeparator" w:id="0">
    <w:p w:rsidR="003B5D0D" w:rsidRDefault="003B5D0D" w:rsidP="0053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99" w:rsidRDefault="00532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99" w:rsidRDefault="005322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99" w:rsidRDefault="00532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0D" w:rsidRDefault="003B5D0D" w:rsidP="00532299">
      <w:pPr>
        <w:spacing w:after="0" w:line="240" w:lineRule="auto"/>
      </w:pPr>
      <w:r>
        <w:separator/>
      </w:r>
    </w:p>
  </w:footnote>
  <w:footnote w:type="continuationSeparator" w:id="0">
    <w:p w:rsidR="003B5D0D" w:rsidRDefault="003B5D0D" w:rsidP="0053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99" w:rsidRDefault="00532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99" w:rsidRDefault="00532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99" w:rsidRDefault="00532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B70"/>
    <w:multiLevelType w:val="multilevel"/>
    <w:tmpl w:val="CA30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625C5"/>
    <w:multiLevelType w:val="multilevel"/>
    <w:tmpl w:val="435A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815ED"/>
    <w:multiLevelType w:val="multilevel"/>
    <w:tmpl w:val="CAA0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35"/>
    <w:rsid w:val="0004232A"/>
    <w:rsid w:val="000E4728"/>
    <w:rsid w:val="001746BD"/>
    <w:rsid w:val="001B685E"/>
    <w:rsid w:val="002E793A"/>
    <w:rsid w:val="003B28B7"/>
    <w:rsid w:val="003B5D0D"/>
    <w:rsid w:val="00532299"/>
    <w:rsid w:val="00614C53"/>
    <w:rsid w:val="008438E8"/>
    <w:rsid w:val="00963EAF"/>
    <w:rsid w:val="009D3078"/>
    <w:rsid w:val="00BE08F0"/>
    <w:rsid w:val="00D775D9"/>
    <w:rsid w:val="00D855E2"/>
    <w:rsid w:val="00DA6C35"/>
    <w:rsid w:val="00DB369D"/>
    <w:rsid w:val="00DE505E"/>
    <w:rsid w:val="00E129CD"/>
    <w:rsid w:val="00E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99"/>
  </w:style>
  <w:style w:type="paragraph" w:styleId="Footer">
    <w:name w:val="footer"/>
    <w:basedOn w:val="Normal"/>
    <w:link w:val="FooterChar"/>
    <w:uiPriority w:val="99"/>
    <w:unhideWhenUsed/>
    <w:rsid w:val="0053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99"/>
  </w:style>
  <w:style w:type="paragraph" w:styleId="Footer">
    <w:name w:val="footer"/>
    <w:basedOn w:val="Normal"/>
    <w:link w:val="FooterChar"/>
    <w:uiPriority w:val="99"/>
    <w:unhideWhenUsed/>
    <w:rsid w:val="0053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2015-10-22T16:46:00Z</cp:lastPrinted>
  <dcterms:created xsi:type="dcterms:W3CDTF">2015-11-02T18:43:00Z</dcterms:created>
  <dcterms:modified xsi:type="dcterms:W3CDTF">2015-11-02T18:43:00Z</dcterms:modified>
</cp:coreProperties>
</file>